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4D" w:rsidRDefault="00FB214D" w:rsidP="00FB214D">
      <w:pPr>
        <w:spacing w:line="480" w:lineRule="auto"/>
        <w:jc w:val="right"/>
        <w:rPr>
          <w:lang w:val="es-PE"/>
        </w:rPr>
      </w:pPr>
      <w:r>
        <w:rPr>
          <w:lang w:val="es-PE"/>
        </w:rPr>
        <w:t xml:space="preserve">Solicito: Asesor de Tesis </w:t>
      </w: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jc w:val="both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FB214D" w:rsidRDefault="00FB214D" w:rsidP="00FB214D">
      <w:pPr>
        <w:jc w:val="both"/>
        <w:rPr>
          <w:lang w:val="es-PE"/>
        </w:rPr>
      </w:pPr>
    </w:p>
    <w:p w:rsidR="00FB214D" w:rsidRDefault="00FB214D" w:rsidP="00FB214D">
      <w:pPr>
        <w:jc w:val="both"/>
        <w:rPr>
          <w:lang w:val="es-PE"/>
        </w:rPr>
      </w:pPr>
      <w:r>
        <w:rPr>
          <w:lang w:val="es-PE"/>
        </w:rPr>
        <w:t>S.D.</w:t>
      </w: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…………………….………………….. </w:t>
      </w:r>
      <w:proofErr w:type="gramStart"/>
      <w:r>
        <w:rPr>
          <w:lang w:val="es-PE"/>
        </w:rPr>
        <w:t>y</w:t>
      </w:r>
      <w:proofErr w:type="gramEnd"/>
      <w:r>
        <w:rPr>
          <w:lang w:val="es-PE"/>
        </w:rPr>
        <w:t xml:space="preserve"> con Código de Matrícula N° ……………………Bachiller en……………….…………………….alumno(a) de la  Maestría en ………………………………….…………..ante usted, me presento y expongo:</w:t>
      </w:r>
    </w:p>
    <w:p w:rsidR="00FB214D" w:rsidRDefault="00FB214D" w:rsidP="00FB214D">
      <w:pPr>
        <w:spacing w:line="480" w:lineRule="auto"/>
        <w:jc w:val="both"/>
        <w:rPr>
          <w:lang w:val="es-PE"/>
        </w:rPr>
      </w:pPr>
      <w:r>
        <w:rPr>
          <w:lang w:val="es-PE"/>
        </w:rPr>
        <w:t>Que habiéndome inscrito mi Tema de Tesis Titulado:”…………………………………... ……………………………………………………………………………………………….” con Dictamen N° ………………….… solicito para el desarrollo de mi investigación, se me designe a un docente como Asesor de Tesis.</w:t>
      </w: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                                       </w:t>
      </w:r>
      <w:r>
        <w:rPr>
          <w:lang w:val="es-PE"/>
        </w:rPr>
        <w:tab/>
      </w:r>
      <w:r>
        <w:rPr>
          <w:lang w:val="es-PE"/>
        </w:rPr>
        <w:tab/>
        <w:t xml:space="preserve">  Lima………………..de…………………del  20….</w:t>
      </w:r>
    </w:p>
    <w:p w:rsidR="00FB214D" w:rsidRDefault="00FB214D" w:rsidP="00FB214D">
      <w:pPr>
        <w:spacing w:line="480" w:lineRule="auto"/>
        <w:jc w:val="both"/>
        <w:rPr>
          <w:lang w:val="es-PE"/>
        </w:rPr>
      </w:pPr>
    </w:p>
    <w:p w:rsidR="00FB214D" w:rsidRDefault="00FB214D" w:rsidP="00FB214D">
      <w:pPr>
        <w:ind w:left="4820" w:hanging="142"/>
        <w:jc w:val="both"/>
        <w:rPr>
          <w:lang w:val="es-PE"/>
        </w:rPr>
      </w:pPr>
      <w:r>
        <w:rPr>
          <w:lang w:val="es-PE"/>
        </w:rPr>
        <w:t>…………………………………………..</w:t>
      </w:r>
    </w:p>
    <w:p w:rsidR="00FB214D" w:rsidRDefault="00FB214D" w:rsidP="00FB214D">
      <w:pPr>
        <w:ind w:left="5760"/>
        <w:jc w:val="both"/>
        <w:rPr>
          <w:lang w:val="es-PE"/>
        </w:rPr>
      </w:pPr>
      <w:r>
        <w:rPr>
          <w:lang w:val="es-PE"/>
        </w:rPr>
        <w:t>Firma del Solicitante</w:t>
      </w:r>
    </w:p>
    <w:p w:rsidR="003F2CB7" w:rsidRPr="00FB214D" w:rsidRDefault="003F2CB7" w:rsidP="00FB214D">
      <w:pPr>
        <w:rPr>
          <w:lang w:val="es-PE"/>
        </w:rPr>
      </w:pPr>
    </w:p>
    <w:sectPr w:rsidR="003F2CB7" w:rsidRPr="00FB214D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0E0" w:rsidRDefault="003C20E0" w:rsidP="00FB214D">
      <w:r>
        <w:separator/>
      </w:r>
    </w:p>
  </w:endnote>
  <w:endnote w:type="continuationSeparator" w:id="0">
    <w:p w:rsidR="003C20E0" w:rsidRDefault="003C20E0" w:rsidP="00FB2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C8" w:rsidRDefault="00336EC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C8" w:rsidRDefault="00336EC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C8" w:rsidRDefault="00336E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0E0" w:rsidRDefault="003C20E0" w:rsidP="00FB214D">
      <w:r>
        <w:separator/>
      </w:r>
    </w:p>
  </w:footnote>
  <w:footnote w:type="continuationSeparator" w:id="0">
    <w:p w:rsidR="003C20E0" w:rsidRDefault="003C20E0" w:rsidP="00FB2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C8" w:rsidRDefault="00336EC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FB214D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FB214D" w:rsidRDefault="00FB214D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59264" behindDoc="1" locked="0" layoutInCell="1" allowOverlap="1" wp14:anchorId="57354637" wp14:editId="31D39CAC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95BA0">
            <w:rPr>
              <w:rFonts w:eastAsia="Calibri"/>
              <w:bCs/>
              <w:color w:val="C00000"/>
              <w:szCs w:val="24"/>
            </w:rPr>
            <w:t>REGISTRO</w:t>
          </w:r>
          <w:bookmarkStart w:id="0" w:name="_GoBack"/>
          <w:bookmarkEnd w:id="0"/>
          <w:r>
            <w:rPr>
              <w:rFonts w:eastAsia="Calibri"/>
              <w:bCs/>
              <w:color w:val="C00000"/>
              <w:szCs w:val="24"/>
            </w:rPr>
            <w:t xml:space="preserve"> </w:t>
          </w:r>
        </w:p>
        <w:p w:rsidR="00FB214D" w:rsidRDefault="00336EC8" w:rsidP="00DA46ED">
          <w:pPr>
            <w:pStyle w:val="Ttulo1"/>
            <w:jc w:val="center"/>
          </w:pPr>
          <w:r>
            <w:t>ASESOR DE TESIS</w:t>
          </w:r>
        </w:p>
      </w:tc>
      <w:tc>
        <w:tcPr>
          <w:tcW w:w="1805" w:type="dxa"/>
          <w:vAlign w:val="center"/>
        </w:tcPr>
        <w:p w:rsidR="00FB214D" w:rsidRDefault="00FB214D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FB214D" w:rsidRDefault="00FB214D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FB214D" w:rsidRDefault="00FB214D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FB214D" w:rsidRDefault="00FB214D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295BA0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FB214D" w:rsidTr="00DA46ED">
      <w:trPr>
        <w:cantSplit/>
        <w:trHeight w:val="236"/>
        <w:jc w:val="center"/>
      </w:trPr>
      <w:tc>
        <w:tcPr>
          <w:tcW w:w="4916" w:type="dxa"/>
          <w:vMerge/>
        </w:tcPr>
        <w:p w:rsidR="00FB214D" w:rsidRDefault="00FB214D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FB214D" w:rsidRDefault="00FB214D" w:rsidP="00336EC8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336EC8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</w:tbl>
  <w:p w:rsidR="00FB214D" w:rsidRDefault="00FB214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C8" w:rsidRDefault="00336EC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14D"/>
    <w:rsid w:val="00295BA0"/>
    <w:rsid w:val="00336EC8"/>
    <w:rsid w:val="003C20E0"/>
    <w:rsid w:val="003F2CB7"/>
    <w:rsid w:val="00420667"/>
    <w:rsid w:val="00A730D0"/>
    <w:rsid w:val="00FB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FB214D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B214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EncabezadoCar">
    <w:name w:val="Encabezado Car"/>
    <w:basedOn w:val="Fuentedeprrafopredeter"/>
    <w:link w:val="Encabezado"/>
    <w:uiPriority w:val="99"/>
    <w:rsid w:val="00FB214D"/>
  </w:style>
  <w:style w:type="paragraph" w:styleId="Piedepgina">
    <w:name w:val="footer"/>
    <w:basedOn w:val="Normal"/>
    <w:link w:val="PiedepginaCar"/>
    <w:uiPriority w:val="99"/>
    <w:unhideWhenUsed/>
    <w:rsid w:val="00FB214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B214D"/>
  </w:style>
  <w:style w:type="character" w:customStyle="1" w:styleId="Ttulo1Car">
    <w:name w:val="Título 1 Car"/>
    <w:basedOn w:val="Fuentedeprrafopredeter"/>
    <w:link w:val="Ttulo1"/>
    <w:rsid w:val="00FB214D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FB2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632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2015-02-16T23:03:00Z</dcterms:created>
  <dcterms:modified xsi:type="dcterms:W3CDTF">2015-02-20T15:01:00Z</dcterms:modified>
</cp:coreProperties>
</file>